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E2BE" w14:textId="3B72D79D" w:rsidR="00641695" w:rsidRDefault="00641695" w:rsidP="008F48E2">
      <w:pPr>
        <w:rPr>
          <w:b/>
          <w:bCs/>
          <w:noProof/>
          <w:color w:val="000000" w:themeColor="text1"/>
        </w:rPr>
      </w:pPr>
      <w:r w:rsidRPr="00641695">
        <w:drawing>
          <wp:anchor distT="0" distB="0" distL="114300" distR="114300" simplePos="0" relativeHeight="251658240" behindDoc="0" locked="0" layoutInCell="1" allowOverlap="1" wp14:anchorId="3A6E98D3" wp14:editId="3DA60EC1">
            <wp:simplePos x="0" y="0"/>
            <wp:positionH relativeFrom="column">
              <wp:posOffset>3545754</wp:posOffset>
            </wp:positionH>
            <wp:positionV relativeFrom="paragraph">
              <wp:posOffset>0</wp:posOffset>
            </wp:positionV>
            <wp:extent cx="2095500" cy="2044700"/>
            <wp:effectExtent l="0" t="0" r="0" b="0"/>
            <wp:wrapThrough wrapText="bothSides">
              <wp:wrapPolygon edited="0">
                <wp:start x="0" y="0"/>
                <wp:lineTo x="0" y="21466"/>
                <wp:lineTo x="21469" y="21466"/>
                <wp:lineTo x="21469" y="0"/>
                <wp:lineTo x="0" y="0"/>
              </wp:wrapPolygon>
            </wp:wrapThrough>
            <wp:docPr id="2" name="Picture 2" descr="A picture containing person, colorful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colorful, paint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 w:themeColor="text1"/>
        </w:rPr>
        <w:t>Gracie Green</w:t>
      </w:r>
    </w:p>
    <w:p w14:paraId="6546B064" w14:textId="566ADD7D" w:rsidR="008F48E2" w:rsidRPr="002213E2" w:rsidRDefault="008F48E2" w:rsidP="008F48E2">
      <w:pPr>
        <w:rPr>
          <w:b/>
          <w:bCs/>
          <w:sz w:val="32"/>
          <w:szCs w:val="32"/>
        </w:rPr>
      </w:pPr>
      <w:r w:rsidRPr="002213E2">
        <w:rPr>
          <w:b/>
          <w:bCs/>
          <w:sz w:val="32"/>
          <w:szCs w:val="32"/>
        </w:rPr>
        <w:tab/>
      </w:r>
      <w:r w:rsidRPr="002213E2">
        <w:rPr>
          <w:b/>
          <w:bCs/>
          <w:sz w:val="32"/>
          <w:szCs w:val="32"/>
        </w:rPr>
        <w:tab/>
      </w:r>
      <w:r w:rsidRPr="002213E2">
        <w:rPr>
          <w:b/>
          <w:bCs/>
          <w:sz w:val="32"/>
          <w:szCs w:val="32"/>
        </w:rPr>
        <w:tab/>
      </w:r>
      <w:r w:rsidRPr="002213E2">
        <w:rPr>
          <w:b/>
          <w:bCs/>
          <w:sz w:val="32"/>
          <w:szCs w:val="32"/>
        </w:rPr>
        <w:tab/>
      </w:r>
      <w:r w:rsidRPr="002213E2">
        <w:rPr>
          <w:b/>
          <w:bCs/>
          <w:sz w:val="32"/>
          <w:szCs w:val="32"/>
        </w:rPr>
        <w:tab/>
      </w:r>
      <w:r w:rsidRPr="002213E2">
        <w:rPr>
          <w:b/>
          <w:bCs/>
          <w:sz w:val="32"/>
          <w:szCs w:val="32"/>
        </w:rPr>
        <w:tab/>
      </w:r>
    </w:p>
    <w:p w14:paraId="63E9E5B6" w14:textId="699B45B3" w:rsidR="008F48E2" w:rsidRPr="001C261E" w:rsidRDefault="008F48E2" w:rsidP="008F48E2">
      <w:pPr>
        <w:rPr>
          <w:sz w:val="32"/>
          <w:szCs w:val="32"/>
        </w:rPr>
      </w:pPr>
      <w:r w:rsidRPr="001C261E">
        <w:rPr>
          <w:b/>
          <w:bCs/>
        </w:rPr>
        <w:t>Birth Year</w:t>
      </w:r>
      <w:r>
        <w:tab/>
      </w:r>
      <w:r>
        <w:tab/>
        <w:t>19</w:t>
      </w:r>
      <w:r w:rsidR="00641695">
        <w:t>49</w:t>
      </w:r>
    </w:p>
    <w:p w14:paraId="6A90079A" w14:textId="4ACD278B" w:rsidR="008F48E2" w:rsidRPr="001C261E" w:rsidRDefault="008F48E2" w:rsidP="008F48E2">
      <w:pPr>
        <w:tabs>
          <w:tab w:val="left" w:pos="1985"/>
        </w:tabs>
      </w:pPr>
      <w:r w:rsidRPr="001C261E">
        <w:rPr>
          <w:b/>
          <w:bCs/>
        </w:rPr>
        <w:t>Region</w:t>
      </w:r>
      <w:r>
        <w:tab/>
      </w:r>
      <w:r>
        <w:tab/>
      </w:r>
      <w:r w:rsidR="00611774">
        <w:t>Fitzroy Crossing</w:t>
      </w:r>
    </w:p>
    <w:p w14:paraId="328097CE" w14:textId="77777777" w:rsidR="008F48E2" w:rsidRPr="001C261E" w:rsidRDefault="008F48E2" w:rsidP="008F48E2">
      <w:pPr>
        <w:rPr>
          <w:b/>
          <w:bCs/>
        </w:rPr>
      </w:pPr>
    </w:p>
    <w:p w14:paraId="6FB101DD" w14:textId="77777777" w:rsidR="00611774" w:rsidRDefault="00611774" w:rsidP="008F48E2">
      <w:pPr>
        <w:rPr>
          <w:b/>
          <w:bCs/>
        </w:rPr>
      </w:pPr>
    </w:p>
    <w:p w14:paraId="7105A7D9" w14:textId="77777777" w:rsidR="00611774" w:rsidRDefault="00611774" w:rsidP="008F48E2">
      <w:pPr>
        <w:rPr>
          <w:b/>
          <w:bCs/>
        </w:rPr>
      </w:pPr>
    </w:p>
    <w:p w14:paraId="3DB7AA89" w14:textId="04CDD6AC" w:rsidR="00611774" w:rsidRDefault="00611774" w:rsidP="008F48E2">
      <w:pPr>
        <w:rPr>
          <w:b/>
          <w:bCs/>
        </w:rPr>
      </w:pPr>
    </w:p>
    <w:p w14:paraId="67B13483" w14:textId="14386FFE" w:rsidR="00641695" w:rsidRDefault="00641695" w:rsidP="008F48E2">
      <w:pPr>
        <w:rPr>
          <w:b/>
          <w:bCs/>
        </w:rPr>
      </w:pPr>
    </w:p>
    <w:p w14:paraId="542D140D" w14:textId="77777777" w:rsidR="00641695" w:rsidRDefault="00641695" w:rsidP="008F48E2">
      <w:pPr>
        <w:rPr>
          <w:b/>
          <w:bCs/>
        </w:rPr>
      </w:pPr>
    </w:p>
    <w:p w14:paraId="4EBA10CC" w14:textId="77777777" w:rsidR="00611774" w:rsidRDefault="00611774" w:rsidP="008F48E2">
      <w:pPr>
        <w:rPr>
          <w:b/>
          <w:bCs/>
        </w:rPr>
      </w:pPr>
    </w:p>
    <w:p w14:paraId="3A4C2BEA" w14:textId="77777777" w:rsidR="00641695" w:rsidRDefault="00641695" w:rsidP="008F48E2">
      <w:pPr>
        <w:rPr>
          <w:b/>
          <w:bCs/>
        </w:rPr>
      </w:pPr>
    </w:p>
    <w:p w14:paraId="0A4C9327" w14:textId="3FC66CE4" w:rsidR="008F48E2" w:rsidRPr="001C261E" w:rsidRDefault="008F48E2" w:rsidP="008F48E2">
      <w:pPr>
        <w:rPr>
          <w:b/>
          <w:bCs/>
        </w:rPr>
      </w:pPr>
      <w:r w:rsidRPr="001C261E">
        <w:rPr>
          <w:b/>
          <w:bCs/>
        </w:rPr>
        <w:t>Biography</w:t>
      </w:r>
    </w:p>
    <w:p w14:paraId="6C71F9FA" w14:textId="77777777" w:rsidR="008F48E2" w:rsidRDefault="008F48E2" w:rsidP="008F48E2">
      <w:pPr>
        <w:rPr>
          <w:rFonts w:ascii="Arial" w:eastAsia="Times New Roman" w:hAnsi="Arial" w:cs="Arial"/>
          <w:color w:val="010101"/>
          <w:sz w:val="22"/>
          <w:szCs w:val="22"/>
          <w:shd w:val="clear" w:color="auto" w:fill="FFFFFF"/>
          <w:lang w:eastAsia="en-GB"/>
        </w:rPr>
      </w:pPr>
    </w:p>
    <w:p w14:paraId="098E1B4F" w14:textId="77777777" w:rsidR="00641695" w:rsidRDefault="00641695" w:rsidP="00641695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 xml:space="preserve">Grace Green was born in </w:t>
      </w:r>
      <w:proofErr w:type="spellStart"/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>Billaluna</w:t>
      </w:r>
      <w:proofErr w:type="spellEnd"/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 xml:space="preserve"> Station. Her parents came from the desert in the 30’s or 40’s from country called </w:t>
      </w:r>
      <w:proofErr w:type="spellStart"/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>Kartamarnti</w:t>
      </w:r>
      <w:proofErr w:type="spellEnd"/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</w:p>
    <w:p w14:paraId="2899D266" w14:textId="77777777" w:rsidR="00641695" w:rsidRDefault="00641695" w:rsidP="00641695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3D803EAE" w14:textId="77777777" w:rsidR="00641695" w:rsidRDefault="00641695" w:rsidP="00641695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>She later grew up at Balgo mission, where she attended school and during the school holidays her family would tell her stories of how they lived off the land.</w:t>
      </w:r>
    </w:p>
    <w:p w14:paraId="75793230" w14:textId="77777777" w:rsidR="00641695" w:rsidRDefault="00641695" w:rsidP="00641695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6E60458F" w14:textId="45876408" w:rsidR="00641695" w:rsidRDefault="00641695" w:rsidP="00641695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 xml:space="preserve">In this way she also learnt the dreamtime stories of her mother’s and father’s country, it makes her happy that she can paint these stories. </w:t>
      </w:r>
    </w:p>
    <w:p w14:paraId="46ACD82A" w14:textId="77777777" w:rsidR="00641695" w:rsidRDefault="00641695" w:rsidP="00641695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5AFB7D94" w14:textId="7E59660C" w:rsidR="00641695" w:rsidRPr="00641695" w:rsidRDefault="00641695" w:rsidP="00641695">
      <w:pPr>
        <w:rPr>
          <w:rFonts w:eastAsia="Times New Roman" w:cs="Times New Roman"/>
          <w:lang w:eastAsia="en-GB"/>
        </w:rPr>
      </w:pPr>
      <w:r w:rsidRPr="00641695">
        <w:rPr>
          <w:rFonts w:eastAsia="Times New Roman" w:cs="Arial"/>
          <w:color w:val="000000"/>
          <w:shd w:val="clear" w:color="auto" w:fill="FFFFFF"/>
          <w:lang w:eastAsia="en-GB"/>
        </w:rPr>
        <w:t>“I always tell my children about their grandmother and grandfather Country and now my daughter is following in my footsteps.” </w:t>
      </w:r>
    </w:p>
    <w:p w14:paraId="2AFF783F" w14:textId="25B4E0C8" w:rsidR="002213E2" w:rsidRDefault="002213E2" w:rsidP="00611774">
      <w:pP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GB"/>
        </w:rPr>
      </w:pPr>
    </w:p>
    <w:p w14:paraId="47FBE1AB" w14:textId="77777777" w:rsidR="002213E2" w:rsidRPr="00611774" w:rsidRDefault="002213E2" w:rsidP="00611774">
      <w:pPr>
        <w:rPr>
          <w:rFonts w:eastAsia="Times New Roman" w:cs="Times New Roman"/>
          <w:sz w:val="36"/>
          <w:szCs w:val="36"/>
          <w:lang w:eastAsia="en-GB"/>
        </w:rPr>
      </w:pPr>
    </w:p>
    <w:p w14:paraId="27C1DA25" w14:textId="77777777" w:rsidR="00611774" w:rsidRPr="008F48E2" w:rsidRDefault="00611774" w:rsidP="00611774">
      <w:pPr>
        <w:rPr>
          <w:rFonts w:eastAsia="Times New Roman" w:cs="Times New Roman"/>
          <w:lang w:eastAsia="en-GB"/>
        </w:rPr>
      </w:pPr>
    </w:p>
    <w:sectPr w:rsidR="00611774" w:rsidRPr="008F48E2" w:rsidSect="00790DC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B631" w14:textId="77777777" w:rsidR="005A64C6" w:rsidRDefault="005A64C6">
      <w:r>
        <w:separator/>
      </w:r>
    </w:p>
  </w:endnote>
  <w:endnote w:type="continuationSeparator" w:id="0">
    <w:p w14:paraId="7DADD5DD" w14:textId="77777777" w:rsidR="005A64C6" w:rsidRDefault="005A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0EFB" w14:textId="77777777" w:rsidR="001E318E" w:rsidRPr="0055381C" w:rsidRDefault="008F48E2" w:rsidP="009001C7">
    <w:pPr>
      <w:pStyle w:val="Footer"/>
      <w:jc w:val="center"/>
      <w:rPr>
        <w:rFonts w:cs="Times New Roman (Body CS)"/>
        <w:sz w:val="18"/>
        <w:szCs w:val="22"/>
      </w:rPr>
    </w:pPr>
    <w:r w:rsidRPr="0055381C">
      <w:rPr>
        <w:rFonts w:cs="Times New Roman (Body CS)"/>
        <w:sz w:val="18"/>
        <w:szCs w:val="22"/>
      </w:rPr>
      <w:t xml:space="preserve">7 Short St, PO Box 1550 , Broome Western Australia 6725 p: 08 9192 6116 / 08 9192 2658 </w:t>
    </w:r>
    <w:r w:rsidRPr="0055381C">
      <w:rPr>
        <w:rFonts w:cs="Times New Roman (Body CS)"/>
        <w:sz w:val="18"/>
        <w:szCs w:val="22"/>
      </w:rPr>
      <w:br/>
      <w:t xml:space="preserve">e: </w:t>
    </w:r>
    <w:hyperlink r:id="rId1" w:history="1">
      <w:r w:rsidRPr="0055381C">
        <w:rPr>
          <w:rStyle w:val="Hyperlink"/>
          <w:rFonts w:cs="Times New Roman (Body CS)"/>
          <w:sz w:val="18"/>
          <w:szCs w:val="22"/>
        </w:rPr>
        <w:t>enquiries@shortstgallery.com</w:t>
      </w:r>
    </w:hyperlink>
    <w:r w:rsidRPr="0055381C">
      <w:rPr>
        <w:rFonts w:cs="Times New Roman (Body CS)"/>
        <w:sz w:val="18"/>
        <w:szCs w:val="22"/>
      </w:rPr>
      <w:t xml:space="preserve"> </w:t>
    </w:r>
    <w:hyperlink r:id="rId2" w:history="1">
      <w:r w:rsidRPr="0055381C">
        <w:rPr>
          <w:rStyle w:val="Hyperlink"/>
          <w:rFonts w:cs="Times New Roman (Body CS)"/>
          <w:sz w:val="18"/>
          <w:szCs w:val="22"/>
        </w:rPr>
        <w:t>www.shortstgallery.com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6424" w14:textId="77777777" w:rsidR="005A64C6" w:rsidRDefault="005A64C6">
      <w:r>
        <w:separator/>
      </w:r>
    </w:p>
  </w:footnote>
  <w:footnote w:type="continuationSeparator" w:id="0">
    <w:p w14:paraId="6D5B4F1B" w14:textId="77777777" w:rsidR="005A64C6" w:rsidRDefault="005A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DA2F" w14:textId="77777777" w:rsidR="005E55C9" w:rsidRDefault="005A64C6" w:rsidP="005E55C9">
    <w:pPr>
      <w:tabs>
        <w:tab w:val="num" w:pos="720"/>
      </w:tabs>
      <w:ind w:left="720" w:hanging="360"/>
    </w:pPr>
  </w:p>
  <w:p w14:paraId="67680634" w14:textId="77777777" w:rsidR="00CC7E80" w:rsidRPr="008807A6" w:rsidRDefault="008F48E2" w:rsidP="008807A6">
    <w:pPr>
      <w:pStyle w:val="Header"/>
      <w:jc w:val="center"/>
      <w:rPr>
        <w:rFonts w:ascii="Franklin Gothic Book" w:hAnsi="Franklin Gothic Book" w:cs="Times New Roman (Body CS)"/>
        <w:b/>
        <w:i/>
        <w:sz w:val="56"/>
        <w:szCs w:val="72"/>
      </w:rPr>
    </w:pPr>
    <w:r>
      <w:rPr>
        <w:rFonts w:ascii="Franklin Gothic Book" w:hAnsi="Franklin Gothic Book" w:cs="Times New Roman (Body CS)"/>
        <w:b/>
        <w:i/>
        <w:noProof/>
        <w:sz w:val="56"/>
        <w:szCs w:val="72"/>
      </w:rPr>
      <w:drawing>
        <wp:inline distT="0" distB="0" distL="0" distR="0" wp14:anchorId="69AB8E86" wp14:editId="75879B5E">
          <wp:extent cx="3082290" cy="1581488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logi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244" cy="159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E2"/>
    <w:rsid w:val="002213E2"/>
    <w:rsid w:val="005A64C6"/>
    <w:rsid w:val="005C62D8"/>
    <w:rsid w:val="00611774"/>
    <w:rsid w:val="00641695"/>
    <w:rsid w:val="008F48E2"/>
    <w:rsid w:val="009D414A"/>
    <w:rsid w:val="00E444AF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D87D"/>
  <w15:chartTrackingRefBased/>
  <w15:docId w15:val="{F1F26231-C7F1-BE40-9FCB-AB9580E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E2"/>
    <w:rPr>
      <w:rFonts w:ascii="Helvetica Neue UltraLight" w:hAnsi="Helvetica Neue Ultra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8E2"/>
    <w:rPr>
      <w:rFonts w:ascii="Helvetica Neue UltraLight" w:hAnsi="Helvetica Neue UltraLight"/>
    </w:rPr>
  </w:style>
  <w:style w:type="paragraph" w:styleId="Footer">
    <w:name w:val="footer"/>
    <w:basedOn w:val="Normal"/>
    <w:link w:val="FooterChar"/>
    <w:uiPriority w:val="99"/>
    <w:unhideWhenUsed/>
    <w:rsid w:val="008F4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8E2"/>
    <w:rPr>
      <w:rFonts w:ascii="Helvetica Neue UltraLight" w:hAnsi="Helvetica Neue UltraLight"/>
    </w:rPr>
  </w:style>
  <w:style w:type="character" w:styleId="Hyperlink">
    <w:name w:val="Hyperlink"/>
    <w:basedOn w:val="DefaultParagraphFont"/>
    <w:uiPriority w:val="99"/>
    <w:unhideWhenUsed/>
    <w:rsid w:val="008F48E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F48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ortstgallery.com" TargetMode="External"/><Relationship Id="rId1" Type="http://schemas.openxmlformats.org/officeDocument/2006/relationships/hyperlink" Target="mailto:enquiries@shortst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Tahnee Roberts</dc:creator>
  <cp:keywords/>
  <dc:description/>
  <cp:lastModifiedBy>Emily Rohr</cp:lastModifiedBy>
  <cp:revision>2</cp:revision>
  <cp:lastPrinted>2019-12-03T05:34:00Z</cp:lastPrinted>
  <dcterms:created xsi:type="dcterms:W3CDTF">2021-11-25T02:50:00Z</dcterms:created>
  <dcterms:modified xsi:type="dcterms:W3CDTF">2021-11-25T02:50:00Z</dcterms:modified>
</cp:coreProperties>
</file>